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r w:rsidR="00BC6299" w:rsidRPr="007D34F8">
        <w:rPr>
          <w:rFonts w:eastAsia="Times New Roman" w:cs="Times New Roman"/>
          <w:color w:val="000000" w:themeColor="text1"/>
          <w:szCs w:val="28"/>
          <w:lang w:eastAsia="ar-SA"/>
        </w:rPr>
        <w:t>Well-being</w:t>
      </w:r>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96E8D6C"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517BB8" w:rsidRPr="00517BB8">
        <w:rPr>
          <w:szCs w:val="28"/>
        </w:rPr>
        <w:t>20</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6B4A88">
      <w:pPr>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AC4DF7F" w14:textId="071DB440" w:rsidR="006B4A88" w:rsidRDefault="006B4A88">
      <w:pPr>
        <w:spacing w:after="160" w:line="259" w:lineRule="auto"/>
        <w:ind w:firstLine="0"/>
        <w:jc w:val="left"/>
        <w:rPr>
          <w:color w:val="000000" w:themeColor="text1"/>
        </w:rPr>
      </w:pPr>
    </w:p>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1F4C87">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786B01">
              <w:rPr>
                <w:noProof/>
                <w:webHidden/>
              </w:rPr>
              <w:t>9</w:t>
            </w:r>
            <w:r w:rsidR="00786B01">
              <w:rPr>
                <w:noProof/>
                <w:webHidden/>
              </w:rPr>
              <w:fldChar w:fldCharType="end"/>
            </w:r>
          </w:hyperlink>
        </w:p>
        <w:p w14:paraId="5FEA6C77" w14:textId="29F86B8F" w:rsidR="00786B01" w:rsidRDefault="001F4C87">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786B01">
              <w:rPr>
                <w:noProof/>
                <w:webHidden/>
              </w:rPr>
              <w:t>10</w:t>
            </w:r>
            <w:r w:rsidR="00786B01">
              <w:rPr>
                <w:noProof/>
                <w:webHidden/>
              </w:rPr>
              <w:fldChar w:fldCharType="end"/>
            </w:r>
          </w:hyperlink>
        </w:p>
        <w:p w14:paraId="3F5007C5" w14:textId="321600D1" w:rsidR="00786B01" w:rsidRDefault="001F4C87">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786B01">
              <w:rPr>
                <w:noProof/>
                <w:webHidden/>
              </w:rPr>
              <w:t>14</w:t>
            </w:r>
            <w:r w:rsidR="00786B01">
              <w:rPr>
                <w:noProof/>
                <w:webHidden/>
              </w:rPr>
              <w:fldChar w:fldCharType="end"/>
            </w:r>
          </w:hyperlink>
        </w:p>
        <w:p w14:paraId="7C46E8AE" w14:textId="42B90164" w:rsidR="00786B01" w:rsidRDefault="001F4C87">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786B01">
              <w:rPr>
                <w:noProof/>
                <w:webHidden/>
              </w:rPr>
              <w:t>16</w:t>
            </w:r>
            <w:r w:rsidR="00786B01">
              <w:rPr>
                <w:noProof/>
                <w:webHidden/>
              </w:rPr>
              <w:fldChar w:fldCharType="end"/>
            </w:r>
          </w:hyperlink>
        </w:p>
        <w:p w14:paraId="47594C6D" w14:textId="7DD58632" w:rsidR="00786B01" w:rsidRDefault="001F4C87">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786B01">
              <w:rPr>
                <w:noProof/>
                <w:webHidden/>
              </w:rPr>
              <w:t>19</w:t>
            </w:r>
            <w:r w:rsidR="00786B01">
              <w:rPr>
                <w:noProof/>
                <w:webHidden/>
              </w:rPr>
              <w:fldChar w:fldCharType="end"/>
            </w:r>
          </w:hyperlink>
        </w:p>
        <w:p w14:paraId="47D5DD1F" w14:textId="2076377C" w:rsidR="00786B01" w:rsidRDefault="001F4C87">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786B01">
              <w:rPr>
                <w:noProof/>
                <w:webHidden/>
              </w:rPr>
              <w:t>20</w:t>
            </w:r>
            <w:r w:rsidR="00786B01">
              <w:rPr>
                <w:noProof/>
                <w:webHidden/>
              </w:rPr>
              <w:fldChar w:fldCharType="end"/>
            </w:r>
          </w:hyperlink>
        </w:p>
        <w:p w14:paraId="7290BAD6" w14:textId="577EF04D" w:rsidR="00786B01" w:rsidRDefault="001F4C87">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786B01">
              <w:rPr>
                <w:noProof/>
                <w:webHidden/>
              </w:rPr>
              <w:t>22</w:t>
            </w:r>
            <w:r w:rsidR="00786B01">
              <w:rPr>
                <w:noProof/>
                <w:webHidden/>
              </w:rPr>
              <w:fldChar w:fldCharType="end"/>
            </w:r>
          </w:hyperlink>
        </w:p>
        <w:p w14:paraId="355C9602" w14:textId="0EF3E4AB" w:rsidR="00786B01" w:rsidRDefault="001F4C87">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786B01">
              <w:rPr>
                <w:noProof/>
                <w:webHidden/>
              </w:rPr>
              <w:t>25</w:t>
            </w:r>
            <w:r w:rsidR="00786B01">
              <w:rPr>
                <w:noProof/>
                <w:webHidden/>
              </w:rPr>
              <w:fldChar w:fldCharType="end"/>
            </w:r>
          </w:hyperlink>
        </w:p>
        <w:p w14:paraId="3BF3A4B7" w14:textId="60936770" w:rsidR="00786B01" w:rsidRDefault="001F4C87">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0D02E018" w14:textId="0FE7C891" w:rsidR="00786B01" w:rsidRDefault="001F4C87">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425BA381" w14:textId="47D01A05" w:rsidR="00786B01" w:rsidRDefault="001F4C87">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786B01">
              <w:rPr>
                <w:noProof/>
                <w:webHidden/>
              </w:rPr>
              <w:t>33</w:t>
            </w:r>
            <w:r w:rsidR="00786B01">
              <w:rPr>
                <w:noProof/>
                <w:webHidden/>
              </w:rPr>
              <w:fldChar w:fldCharType="end"/>
            </w:r>
          </w:hyperlink>
        </w:p>
        <w:p w14:paraId="509C5AD6" w14:textId="25A5B39D" w:rsidR="00786B01" w:rsidRDefault="001F4C87">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786B01">
              <w:rPr>
                <w:noProof/>
                <w:webHidden/>
              </w:rPr>
              <w:t>36</w:t>
            </w:r>
            <w:r w:rsidR="00786B01">
              <w:rPr>
                <w:noProof/>
                <w:webHidden/>
              </w:rPr>
              <w:fldChar w:fldCharType="end"/>
            </w:r>
          </w:hyperlink>
        </w:p>
        <w:p w14:paraId="1955AED1" w14:textId="01E8BBDC" w:rsidR="00786B01" w:rsidRDefault="001F4C87">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786B01">
              <w:rPr>
                <w:noProof/>
                <w:webHidden/>
              </w:rPr>
              <w:t>37</w:t>
            </w:r>
            <w:r w:rsidR="00786B01">
              <w:rPr>
                <w:noProof/>
                <w:webHidden/>
              </w:rPr>
              <w:fldChar w:fldCharType="end"/>
            </w:r>
          </w:hyperlink>
        </w:p>
        <w:p w14:paraId="0720510F" w14:textId="785FE485" w:rsidR="00786B01" w:rsidRDefault="001F4C87">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786B01">
              <w:rPr>
                <w:noProof/>
                <w:webHidden/>
              </w:rPr>
              <w:t>43</w:t>
            </w:r>
            <w:r w:rsidR="00786B01">
              <w:rPr>
                <w:noProof/>
                <w:webHidden/>
              </w:rPr>
              <w:fldChar w:fldCharType="end"/>
            </w:r>
          </w:hyperlink>
        </w:p>
        <w:p w14:paraId="7DD26AB6" w14:textId="07038A8A" w:rsidR="00786B01" w:rsidRDefault="001F4C87">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786B01">
              <w:rPr>
                <w:noProof/>
                <w:webHidden/>
              </w:rPr>
              <w:t>53</w:t>
            </w:r>
            <w:r w:rsidR="00786B01">
              <w:rPr>
                <w:noProof/>
                <w:webHidden/>
              </w:rPr>
              <w:fldChar w:fldCharType="end"/>
            </w:r>
          </w:hyperlink>
        </w:p>
        <w:p w14:paraId="0C54C626" w14:textId="356B918D" w:rsidR="00786B01" w:rsidRDefault="001F4C87">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786B01">
              <w:rPr>
                <w:noProof/>
                <w:webHidden/>
              </w:rPr>
              <w:t>60</w:t>
            </w:r>
            <w:r w:rsidR="00786B01">
              <w:rPr>
                <w:noProof/>
                <w:webHidden/>
              </w:rPr>
              <w:fldChar w:fldCharType="end"/>
            </w:r>
          </w:hyperlink>
        </w:p>
        <w:p w14:paraId="2B42675D" w14:textId="18FAD247" w:rsidR="00786B01" w:rsidRDefault="001F4C87">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786B01">
              <w:rPr>
                <w:noProof/>
                <w:webHidden/>
              </w:rPr>
              <w:t>65</w:t>
            </w:r>
            <w:r w:rsidR="00786B01">
              <w:rPr>
                <w:noProof/>
                <w:webHidden/>
              </w:rPr>
              <w:fldChar w:fldCharType="end"/>
            </w:r>
          </w:hyperlink>
        </w:p>
        <w:p w14:paraId="2D84202C" w14:textId="56F31D7B" w:rsidR="00786B01" w:rsidRDefault="001F4C87">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786B01">
              <w:rPr>
                <w:noProof/>
                <w:webHidden/>
              </w:rPr>
              <w:t>66</w:t>
            </w:r>
            <w:r w:rsidR="00786B01">
              <w:rPr>
                <w:noProof/>
                <w:webHidden/>
              </w:rPr>
              <w:fldChar w:fldCharType="end"/>
            </w:r>
          </w:hyperlink>
        </w:p>
        <w:p w14:paraId="40D2F31A" w14:textId="0BBE6382" w:rsidR="00786B01" w:rsidRDefault="001F4C87">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786B01">
              <w:rPr>
                <w:noProof/>
                <w:webHidden/>
              </w:rPr>
              <w:t>71</w:t>
            </w:r>
            <w:r w:rsidR="00786B01">
              <w:rPr>
                <w:noProof/>
                <w:webHidden/>
              </w:rPr>
              <w:fldChar w:fldCharType="end"/>
            </w:r>
          </w:hyperlink>
        </w:p>
        <w:p w14:paraId="77C51258" w14:textId="6A2EC376" w:rsidR="00786B01" w:rsidRDefault="001F4C87">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786B01">
              <w:rPr>
                <w:noProof/>
                <w:webHidden/>
              </w:rPr>
              <w:t>86</w:t>
            </w:r>
            <w:r w:rsidR="00786B01">
              <w:rPr>
                <w:noProof/>
                <w:webHidden/>
              </w:rPr>
              <w:fldChar w:fldCharType="end"/>
            </w:r>
          </w:hyperlink>
        </w:p>
        <w:p w14:paraId="5E5DBB5E" w14:textId="2DB614D9" w:rsidR="00786B01" w:rsidRDefault="001F4C87">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786B01">
              <w:rPr>
                <w:noProof/>
                <w:webHidden/>
              </w:rPr>
              <w:t>89</w:t>
            </w:r>
            <w:r w:rsidR="00786B01">
              <w:rPr>
                <w:noProof/>
                <w:webHidden/>
              </w:rPr>
              <w:fldChar w:fldCharType="end"/>
            </w:r>
          </w:hyperlink>
        </w:p>
        <w:p w14:paraId="4CE9F9A9" w14:textId="3163E464" w:rsidR="00786B01" w:rsidRDefault="001F4C87">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786B01">
              <w:rPr>
                <w:noProof/>
                <w:webHidden/>
              </w:rPr>
              <w:t>94</w:t>
            </w:r>
            <w:r w:rsidR="00786B01">
              <w:rPr>
                <w:noProof/>
                <w:webHidden/>
              </w:rPr>
              <w:fldChar w:fldCharType="end"/>
            </w:r>
          </w:hyperlink>
        </w:p>
        <w:p w14:paraId="471BB38B" w14:textId="0BE6FE38" w:rsidR="00786B01" w:rsidRDefault="001F4C87">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786B01">
              <w:rPr>
                <w:noProof/>
                <w:webHidden/>
              </w:rPr>
              <w:t>99</w:t>
            </w:r>
            <w:r w:rsidR="00786B01">
              <w:rPr>
                <w:noProof/>
                <w:webHidden/>
              </w:rPr>
              <w:fldChar w:fldCharType="end"/>
            </w:r>
          </w:hyperlink>
        </w:p>
        <w:p w14:paraId="0CC3AB99" w14:textId="63F0D731" w:rsidR="00786B01" w:rsidRDefault="001F4C87">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786B01">
              <w:rPr>
                <w:noProof/>
                <w:webHidden/>
              </w:rPr>
              <w:t>100</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6" w:name="_Toc136621892"/>
      <w:r w:rsidRPr="007D34F8">
        <w:rPr>
          <w:color w:val="000000" w:themeColor="text1"/>
        </w:rPr>
        <w:lastRenderedPageBreak/>
        <w:t>Введение</w:t>
      </w:r>
      <w:bookmarkEnd w:id="0"/>
      <w:bookmarkEnd w:id="6"/>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7" w:name="_Toc125674741"/>
      <w:bookmarkStart w:id="8"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w:t>
      </w:r>
      <w:r w:rsidR="001F4C87">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w:t>
      </w:r>
      <w:r w:rsidR="001F4C87">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w:t>
      </w:r>
      <w:r w:rsidR="001F4C87">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4</w:t>
      </w:r>
      <w:r w:rsidR="001F4C87">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6621895"/>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r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r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r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r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19" w:name="_Toc125674746"/>
      <w:bookmarkStart w:id="20" w:name="_Toc136621897"/>
      <w:r w:rsidRPr="007D34F8">
        <w:t>1</w:t>
      </w:r>
      <w:r w:rsidR="003A422E" w:rsidRPr="007D34F8">
        <w:t>.</w:t>
      </w:r>
      <w:r w:rsidRPr="007D34F8">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6218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lastRenderedPageBreak/>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6218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6219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lastRenderedPageBreak/>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6219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5</w:t>
      </w:r>
      <w:r w:rsidR="001F4C87">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6</w:t>
      </w:r>
      <w:r w:rsidR="001F4C87">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7</w:t>
      </w:r>
      <w:r w:rsidR="001F4C87">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8</w:t>
      </w:r>
      <w:r w:rsidR="001F4C87">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9</w:t>
      </w:r>
      <w:r w:rsidR="001F4C87">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6219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10</w:t>
      </w:r>
      <w:r w:rsidR="001F4C87">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11</w:t>
      </w:r>
      <w:r w:rsidR="001F4C87">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6219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12</w:t>
      </w:r>
      <w:r w:rsidR="001F4C87">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13</w:t>
      </w:r>
      <w:r w:rsidR="001F4C87">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14</w:t>
      </w:r>
      <w:r w:rsidR="001F4C87">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6219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15</w:t>
      </w:r>
      <w:r w:rsidR="001F4C87">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16</w:t>
      </w:r>
      <w:r w:rsidR="001F4C87">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17</w:t>
      </w:r>
      <w:r w:rsidR="001F4C87">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18</w:t>
      </w:r>
      <w:r w:rsidR="001F4C87">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19</w:t>
      </w:r>
      <w:r w:rsidR="001F4C87">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20</w:t>
      </w:r>
      <w:r w:rsidR="001F4C87">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21</w:t>
      </w:r>
      <w:r w:rsidR="001F4C87">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22</w:t>
      </w:r>
      <w:r w:rsidR="001F4C87">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1F4C87">
        <w:fldChar w:fldCharType="begin"/>
      </w:r>
      <w:r w:rsidR="001F4C87">
        <w:instrText xml:space="preserve"> SEQ</w:instrText>
      </w:r>
      <w:r w:rsidR="001F4C87">
        <w:instrText xml:space="preserve"> Рисунок \* ARABIC </w:instrText>
      </w:r>
      <w:r w:rsidR="001F4C87">
        <w:fldChar w:fldCharType="separate"/>
      </w:r>
      <w:r w:rsidR="009E3802">
        <w:rPr>
          <w:noProof/>
        </w:rPr>
        <w:t>23</w:t>
      </w:r>
      <w:r w:rsidR="001F4C87">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24</w:t>
      </w:r>
      <w:r w:rsidR="001F4C87">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25</w:t>
      </w:r>
      <w:r w:rsidR="001F4C87">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26</w:t>
      </w:r>
      <w:r w:rsidR="001F4C87">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27</w:t>
      </w:r>
      <w:r w:rsidR="001F4C87">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28</w:t>
      </w:r>
      <w:r w:rsidR="001F4C87">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30</w:t>
      </w:r>
      <w:r w:rsidR="001F4C87">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8"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31</w:t>
      </w:r>
      <w:r w:rsidR="001F4C87">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32</w:t>
      </w:r>
      <w:r w:rsidR="001F4C87">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33</w:t>
      </w:r>
      <w:r w:rsidR="001F4C87">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34</w:t>
      </w:r>
      <w:r w:rsidR="001F4C87">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1F4C87"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1" w:name="_Toc125674757"/>
      <w:bookmarkStart w:id="102"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35</w:t>
      </w:r>
      <w:r w:rsidR="001F4C87">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1F4C87">
        <w:fldChar w:fldCharType="begin"/>
      </w:r>
      <w:r w:rsidR="001F4C87">
        <w:instrText xml:space="preserve"> SEQ Рисунок \* ARABIC </w:instrText>
      </w:r>
      <w:r w:rsidR="001F4C87">
        <w:fldChar w:fldCharType="separate"/>
      </w:r>
      <w:r w:rsidR="00282193">
        <w:rPr>
          <w:noProof/>
        </w:rPr>
        <w:t>36</w:t>
      </w:r>
      <w:r w:rsidR="001F4C87">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37</w:t>
      </w:r>
      <w:r w:rsidR="001F4C87">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1F4C87">
        <w:fldChar w:fldCharType="begin"/>
      </w:r>
      <w:r w:rsidR="001F4C87">
        <w:instrText xml:space="preserve"> </w:instrText>
      </w:r>
      <w:r w:rsidR="001F4C87">
        <w:instrText xml:space="preserve">SEQ Рисунок \* ARABIC </w:instrText>
      </w:r>
      <w:r w:rsidR="001F4C87">
        <w:fldChar w:fldCharType="separate"/>
      </w:r>
      <w:r w:rsidR="00A05C61">
        <w:rPr>
          <w:noProof/>
        </w:rPr>
        <w:t>38</w:t>
      </w:r>
      <w:r w:rsidR="001F4C87">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6219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r w:rsidRPr="007D34F8">
        <w:rPr>
          <w:b/>
          <w:bCs/>
          <w:color w:val="000000" w:themeColor="text1"/>
          <w:lang w:val="en-US"/>
        </w:rPr>
        <w:t>Figma</w:t>
      </w:r>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621910"/>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1F4C87">
        <w:fldChar w:fldCharType="begin"/>
      </w:r>
      <w:r w:rsidR="001F4C87">
        <w:instrText xml:space="preserve"> SEQ Рисунок \* ARABIC </w:instrText>
      </w:r>
      <w:r w:rsidR="001F4C87">
        <w:fldChar w:fldCharType="separate"/>
      </w:r>
      <w:r w:rsidR="009E3802">
        <w:rPr>
          <w:noProof/>
        </w:rPr>
        <w:t>39</w:t>
      </w:r>
      <w:r w:rsidR="001F4C87">
        <w:rPr>
          <w:noProof/>
        </w:rPr>
        <w:fldChar w:fldCharType="end"/>
      </w:r>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r w:rsidR="001F4C87">
        <w:fldChar w:fldCharType="begin"/>
      </w:r>
      <w:r w:rsidR="001F4C87">
        <w:instrText xml:space="preserve"> SEQ Рисунок \* ARABIC </w:instrText>
      </w:r>
      <w:r w:rsidR="001F4C87">
        <w:fldChar w:fldCharType="separate"/>
      </w:r>
      <w:r w:rsidR="009E3802">
        <w:rPr>
          <w:noProof/>
        </w:rPr>
        <w:t>40</w:t>
      </w:r>
      <w:r w:rsidR="001F4C87">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r w:rsidR="001F4C87">
        <w:fldChar w:fldCharType="begin"/>
      </w:r>
      <w:r w:rsidR="001F4C87">
        <w:instrText xml:space="preserve"> SEQ Рисунок \* ARABIC </w:instrText>
      </w:r>
      <w:r w:rsidR="001F4C87">
        <w:fldChar w:fldCharType="separate"/>
      </w:r>
      <w:r>
        <w:rPr>
          <w:noProof/>
        </w:rPr>
        <w:t>41</w:t>
      </w:r>
      <w:r w:rsidR="001F4C87">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1F4C87">
        <w:fldChar w:fldCharType="begin"/>
      </w:r>
      <w:r w:rsidR="001F4C87">
        <w:instrText xml:space="preserve"> SEQ Рисунок \* ARABIC </w:instrText>
      </w:r>
      <w:r w:rsidR="001F4C87">
        <w:fldChar w:fldCharType="separate"/>
      </w:r>
      <w:r w:rsidR="009E3802">
        <w:rPr>
          <w:noProof/>
        </w:rPr>
        <w:t>42</w:t>
      </w:r>
      <w:r w:rsidR="001F4C87">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1F4C87">
        <w:fldChar w:fldCharType="begin"/>
      </w:r>
      <w:r w:rsidR="001F4C87">
        <w:instrText xml:space="preserve"> SEQ Рисунок \* ARABIC </w:instrText>
      </w:r>
      <w:r w:rsidR="001F4C87">
        <w:fldChar w:fldCharType="separate"/>
      </w:r>
      <w:r w:rsidR="009E3802">
        <w:rPr>
          <w:noProof/>
        </w:rPr>
        <w:t>43</w:t>
      </w:r>
      <w:r w:rsidR="001F4C87">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1F4C87">
        <w:fldChar w:fldCharType="begin"/>
      </w:r>
      <w:r w:rsidR="001F4C87">
        <w:instrText xml:space="preserve"> SEQ Рисунок \* ARABIC </w:instrText>
      </w:r>
      <w:r w:rsidR="001F4C87">
        <w:fldChar w:fldCharType="separate"/>
      </w:r>
      <w:r w:rsidR="009E3802">
        <w:rPr>
          <w:noProof/>
        </w:rPr>
        <w:t>44</w:t>
      </w:r>
      <w:r w:rsidR="001F4C87">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1F4C87">
        <w:fldChar w:fldCharType="begin"/>
      </w:r>
      <w:r w:rsidR="001F4C87">
        <w:instrText xml:space="preserve"> SEQ Рисунок \* ARABIC </w:instrText>
      </w:r>
      <w:r w:rsidR="001F4C87">
        <w:fldChar w:fldCharType="separate"/>
      </w:r>
      <w:r w:rsidR="009E3802">
        <w:rPr>
          <w:noProof/>
        </w:rPr>
        <w:t>45</w:t>
      </w:r>
      <w:r w:rsidR="001F4C87">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7"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1F4C87">
        <w:fldChar w:fldCharType="begin"/>
      </w:r>
      <w:r w:rsidR="001F4C87">
        <w:instrText xml:space="preserve"> SEQ Рисунок \* ARABIC </w:instrText>
      </w:r>
      <w:r w:rsidR="001F4C87">
        <w:fldChar w:fldCharType="separate"/>
      </w:r>
      <w:r w:rsidR="009E3802">
        <w:rPr>
          <w:noProof/>
        </w:rPr>
        <w:t>46</w:t>
      </w:r>
      <w:r w:rsidR="001F4C87">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1F4C87">
        <w:fldChar w:fldCharType="begin"/>
      </w:r>
      <w:r w:rsidR="001F4C87">
        <w:instrText xml:space="preserve"> SEQ Рисунок \* ARABIC </w:instrText>
      </w:r>
      <w:r w:rsidR="001F4C87">
        <w:fldChar w:fldCharType="separate"/>
      </w:r>
      <w:r w:rsidR="009E3802">
        <w:rPr>
          <w:noProof/>
        </w:rPr>
        <w:t>47</w:t>
      </w:r>
      <w:r w:rsidR="001F4C87">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8" w:name="_Toc136621911"/>
      <w:r>
        <w:lastRenderedPageBreak/>
        <w:t>4</w:t>
      </w:r>
      <w:r w:rsidR="00127726" w:rsidRPr="007D34F8">
        <w:t xml:space="preserve"> Безопасность жизнедеятельности</w:t>
      </w:r>
      <w:bookmarkEnd w:id="108"/>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r w:rsidR="001F4C87">
        <w:fldChar w:fldCharType="begin"/>
      </w:r>
      <w:r w:rsidR="001F4C87">
        <w:instrText xml:space="preserve"> SEQ Рисунок \* ARABIC </w:instrText>
      </w:r>
      <w:r w:rsidR="001F4C87">
        <w:fldChar w:fldCharType="separate"/>
      </w:r>
      <w:r w:rsidR="008C2415">
        <w:rPr>
          <w:noProof/>
        </w:rPr>
        <w:t>48</w:t>
      </w:r>
      <w:r w:rsidR="001F4C87">
        <w:rPr>
          <w:noProof/>
        </w:rPr>
        <w:fldChar w:fldCharType="end"/>
      </w:r>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4"/>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 = 250 нТл.</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B873048" w14:textId="77777777" w:rsidR="0063723C" w:rsidRDefault="0063723C">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A566A2" w:rsidRPr="007D34F8" w14:paraId="7C229FA8" w14:textId="77777777" w:rsidTr="00A566A2">
        <w:tc>
          <w:tcPr>
            <w:tcW w:w="9781" w:type="dxa"/>
            <w:gridSpan w:val="4"/>
            <w:tcBorders>
              <w:top w:val="nil"/>
              <w:left w:val="nil"/>
              <w:bottom w:val="single" w:sz="4" w:space="0" w:color="auto"/>
              <w:right w:val="nil"/>
            </w:tcBorders>
          </w:tcPr>
          <w:p w14:paraId="575F3FE2" w14:textId="1F768EC6" w:rsidR="00A566A2" w:rsidRPr="007D34F8" w:rsidRDefault="00A566A2" w:rsidP="00A566A2">
            <w:pPr>
              <w:ind w:firstLine="0"/>
            </w:pPr>
            <w:r>
              <w:lastRenderedPageBreak/>
              <w:t>Продолжение таблицы 10</w:t>
            </w:r>
          </w:p>
        </w:tc>
      </w:tr>
      <w:tr w:rsidR="00A566A2" w:rsidRPr="007D34F8" w14:paraId="364A2B22" w14:textId="77777777" w:rsidTr="00A566A2">
        <w:tc>
          <w:tcPr>
            <w:tcW w:w="2276" w:type="dxa"/>
            <w:tcBorders>
              <w:top w:val="single" w:sz="4" w:space="0" w:color="auto"/>
            </w:tcBorders>
          </w:tcPr>
          <w:p w14:paraId="2414FB89"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A073186" w14:textId="54027B8E" w:rsidR="00A566A2" w:rsidRPr="00A566A2"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103AEEF" w14:textId="7E4AC6AE"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555AC4B7" w14:textId="15B50816" w:rsidR="00A566A2" w:rsidRPr="007D34F8" w:rsidRDefault="00A566A2" w:rsidP="00A566A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5D03E5AB"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Основные</w:t>
            </w:r>
          </w:p>
          <w:p w14:paraId="798EBB5E"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средства</w:t>
            </w:r>
          </w:p>
          <w:p w14:paraId="16397BAC" w14:textId="73B6F4B7"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127726" w:rsidRPr="007D34F8" w14:paraId="0FA53E54" w14:textId="77777777" w:rsidTr="00A566A2">
        <w:tc>
          <w:tcPr>
            <w:tcW w:w="2276" w:type="dxa"/>
            <w:tcBorders>
              <w:top w:val="single" w:sz="4" w:space="0" w:color="auto"/>
            </w:tcBorders>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14719F48" w14:textId="77777777" w:rsidR="001E3523" w:rsidRDefault="001E3523">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5B3CDC" w:rsidRPr="007D34F8" w14:paraId="3D1C1EB7" w14:textId="77777777" w:rsidTr="005B3CDC">
        <w:tc>
          <w:tcPr>
            <w:tcW w:w="9781" w:type="dxa"/>
            <w:gridSpan w:val="7"/>
            <w:tcBorders>
              <w:top w:val="nil"/>
              <w:left w:val="nil"/>
              <w:bottom w:val="single" w:sz="4" w:space="0" w:color="auto"/>
              <w:right w:val="nil"/>
            </w:tcBorders>
          </w:tcPr>
          <w:p w14:paraId="1870DEB2" w14:textId="0B1A973C" w:rsidR="005B3CDC" w:rsidRPr="007D34F8" w:rsidRDefault="005B3CDC" w:rsidP="00194D62">
            <w:pPr>
              <w:ind w:firstLine="0"/>
              <w:rPr>
                <w:rFonts w:cs="Times New Roman"/>
                <w:color w:val="000000" w:themeColor="text1"/>
                <w:szCs w:val="28"/>
              </w:rPr>
            </w:pPr>
            <w:r>
              <w:lastRenderedPageBreak/>
              <w:t>Продолжение таблицы 10</w:t>
            </w:r>
          </w:p>
        </w:tc>
      </w:tr>
      <w:tr w:rsidR="001E3523" w:rsidRPr="007D34F8" w14:paraId="5C8A0B1D" w14:textId="77777777" w:rsidTr="005B3CDC">
        <w:tc>
          <w:tcPr>
            <w:tcW w:w="2276" w:type="dxa"/>
            <w:gridSpan w:val="2"/>
            <w:tcBorders>
              <w:top w:val="single" w:sz="4" w:space="0" w:color="auto"/>
            </w:tcBorders>
          </w:tcPr>
          <w:p w14:paraId="6F864506"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2BB36E02" w14:textId="0D12F6F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D9013F4" w14:textId="2B97FD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3B5A2739" w14:textId="00D6875A"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41132930"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Основные</w:t>
            </w:r>
          </w:p>
          <w:p w14:paraId="171FF7B3"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средства</w:t>
            </w:r>
          </w:p>
          <w:p w14:paraId="0C9F764C" w14:textId="406E44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защиты</w:t>
            </w:r>
          </w:p>
        </w:tc>
      </w:tr>
      <w:tr w:rsidR="00127726" w:rsidRPr="007D34F8" w14:paraId="7CEC1434" w14:textId="77777777" w:rsidTr="001E3523">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E3523">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E3523">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r w:rsidR="00F11034" w:rsidRPr="007D34F8">
        <w:rPr>
          <w:color w:val="000000" w:themeColor="text1"/>
        </w:rPr>
        <w:t xml:space="preserve">_ </w:t>
      </w:r>
      <w:r w:rsidRPr="007D34F8">
        <w:rPr>
          <w:color w:val="000000" w:themeColor="text1"/>
        </w:rPr>
        <w:t xml:space="preserve"> можно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47FB7291" w:rsidR="00127726" w:rsidRPr="007D34F8" w:rsidRDefault="00BB7BEA" w:rsidP="00127726">
      <w:pPr>
        <w:keepLines/>
        <w:pBdr>
          <w:top w:val="nil"/>
          <w:left w:val="nil"/>
          <w:bottom w:val="nil"/>
          <w:right w:val="nil"/>
          <w:between w:val="nil"/>
        </w:pBdr>
        <w:rPr>
          <w:b/>
          <w:bCs/>
          <w:color w:val="000000" w:themeColor="text1"/>
        </w:rPr>
      </w:pPr>
      <w:r>
        <w:rPr>
          <w:b/>
          <w:bCs/>
          <w:color w:val="000000" w:themeColor="text1"/>
        </w:rPr>
        <w:t>4.3</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CE1D5E" w:rsidRDefault="00127726" w:rsidP="00CE1D5E">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CE1D5E" w:rsidRDefault="00127726" w:rsidP="00CE1D5E">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72EFE502"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8318485"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EB5D9D4"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0907A8B" w:rsidR="00127726" w:rsidRPr="007D34F8" w:rsidRDefault="002171A2" w:rsidP="00127726">
      <w:pPr>
        <w:rPr>
          <w:b/>
          <w:bCs/>
          <w:color w:val="000000" w:themeColor="text1"/>
        </w:rPr>
      </w:pPr>
      <w:r>
        <w:rPr>
          <w:b/>
          <w:bCs/>
          <w:color w:val="000000" w:themeColor="text1"/>
        </w:rPr>
        <w:t>4.3.1</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3D496047" w:rsidR="00127726" w:rsidRPr="007D34F8" w:rsidRDefault="002171A2" w:rsidP="00127726">
      <w:pPr>
        <w:rPr>
          <w:b/>
          <w:bCs/>
          <w:color w:val="000000" w:themeColor="text1"/>
        </w:rPr>
      </w:pPr>
      <w:r>
        <w:rPr>
          <w:b/>
          <w:bCs/>
          <w:color w:val="000000" w:themeColor="text1"/>
        </w:rPr>
        <w:t>4.3.2</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1DBAD4F3" w:rsidR="002171A2"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5A58DA48" w14:textId="39EB0A9F" w:rsidR="00127726" w:rsidRPr="007D34F8" w:rsidRDefault="002171A2" w:rsidP="002171A2">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36ACF0A0" w:rsidR="00127726" w:rsidRPr="007D34F8" w:rsidRDefault="002171A2" w:rsidP="00127726">
      <w:pPr>
        <w:rPr>
          <w:b/>
          <w:bCs/>
          <w:color w:val="000000" w:themeColor="text1"/>
        </w:rPr>
      </w:pPr>
      <w:r>
        <w:rPr>
          <w:b/>
          <w:bCs/>
          <w:color w:val="000000" w:themeColor="text1"/>
        </w:rPr>
        <w:t>4.3.3</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77D46C13" w:rsidR="00127726" w:rsidRPr="007D34F8" w:rsidRDefault="002171A2" w:rsidP="00127726">
      <w:pPr>
        <w:rPr>
          <w:b/>
          <w:bCs/>
          <w:color w:val="000000" w:themeColor="text1"/>
        </w:rPr>
      </w:pPr>
      <w:r>
        <w:rPr>
          <w:b/>
          <w:bCs/>
          <w:color w:val="000000" w:themeColor="text1"/>
        </w:rPr>
        <w:t>4.3.4</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8EC2EC7" w14:textId="77777777" w:rsidR="002171A2"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40DF5FC2" w14:textId="77777777" w:rsidR="002171A2" w:rsidRDefault="002171A2">
      <w:pPr>
        <w:spacing w:after="160" w:line="259" w:lineRule="auto"/>
        <w:ind w:firstLine="0"/>
        <w:jc w:val="left"/>
        <w:rPr>
          <w:color w:val="000000" w:themeColor="text1"/>
        </w:rPr>
      </w:pPr>
      <w:r>
        <w:rPr>
          <w:color w:val="000000" w:themeColor="text1"/>
        </w:rPr>
        <w:br w:type="page"/>
      </w:r>
    </w:p>
    <w:p w14:paraId="7EE1D28E" w14:textId="27CB649B" w:rsidR="00127726" w:rsidRPr="007D34F8" w:rsidRDefault="00127726" w:rsidP="00127726">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r w:rsidR="001F4C87">
        <w:fldChar w:fldCharType="begin"/>
      </w:r>
      <w:r w:rsidR="001F4C87">
        <w:instrText xml:space="preserve"> SEQ Рисунок \* ARABIC </w:instrText>
      </w:r>
      <w:r w:rsidR="001F4C87">
        <w:fldChar w:fldCharType="separate"/>
      </w:r>
      <w:r w:rsidR="00E13FF1">
        <w:rPr>
          <w:noProof/>
        </w:rPr>
        <w:t>49</w:t>
      </w:r>
      <w:r w:rsidR="001F4C87">
        <w:rPr>
          <w:noProof/>
        </w:rPr>
        <w:fldChar w:fldCharType="end"/>
      </w:r>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5278F9C8">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6443C400" w:rsidR="009C47D5" w:rsidRPr="00F5251C" w:rsidRDefault="009C47D5" w:rsidP="00127726">
                            <w:pPr>
                              <w:ind w:left="284" w:hanging="284"/>
                              <w:rPr>
                                <w:szCs w:val="28"/>
                              </w:rPr>
                            </w:pPr>
                            <w:r w:rsidRPr="00F5251C">
                              <w:rPr>
                                <w:szCs w:val="28"/>
                              </w:rPr>
                              <w:t xml:space="preserve">а − зона максимальной досягаемости; </w:t>
                            </w:r>
                          </w:p>
                          <w:p w14:paraId="1D4FEE69" w14:textId="77777777" w:rsidR="009C47D5" w:rsidRPr="00F5251C" w:rsidRDefault="009C47D5"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9C47D5" w:rsidRPr="00F5251C" w:rsidRDefault="009C47D5" w:rsidP="00127726">
                            <w:pPr>
                              <w:ind w:left="284" w:hanging="284"/>
                              <w:rPr>
                                <w:szCs w:val="28"/>
                              </w:rPr>
                            </w:pPr>
                            <w:r w:rsidRPr="00F5251C">
                              <w:rPr>
                                <w:szCs w:val="28"/>
                              </w:rPr>
                              <w:t>в − зона легкой досягаемости ладони;</w:t>
                            </w:r>
                          </w:p>
                          <w:p w14:paraId="456236D2" w14:textId="5604CB1C" w:rsidR="009C47D5" w:rsidRPr="00F5251C" w:rsidRDefault="009C47D5" w:rsidP="00127726">
                            <w:pPr>
                              <w:ind w:left="284" w:hanging="284"/>
                              <w:rPr>
                                <w:szCs w:val="28"/>
                              </w:rPr>
                            </w:pPr>
                            <w:r w:rsidRPr="00F5251C">
                              <w:rPr>
                                <w:szCs w:val="28"/>
                              </w:rPr>
                              <w:t>г − оптимальное пространство для грубой ручной работы;</w:t>
                            </w:r>
                          </w:p>
                          <w:p w14:paraId="63DDFC0A" w14:textId="10F0D7AD" w:rsidR="009C47D5" w:rsidRPr="00F5251C" w:rsidRDefault="009C47D5"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9C47D5" w:rsidRPr="008538A0" w:rsidRDefault="009C47D5"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38C29EB9" w14:textId="6443C400" w:rsidR="009C47D5" w:rsidRPr="00F5251C" w:rsidRDefault="009C47D5" w:rsidP="00127726">
                      <w:pPr>
                        <w:ind w:left="284" w:hanging="284"/>
                        <w:rPr>
                          <w:szCs w:val="28"/>
                        </w:rPr>
                      </w:pPr>
                      <w:r w:rsidRPr="00F5251C">
                        <w:rPr>
                          <w:szCs w:val="28"/>
                        </w:rPr>
                        <w:t xml:space="preserve">а − зона максимальной досягаемости; </w:t>
                      </w:r>
                    </w:p>
                    <w:p w14:paraId="1D4FEE69" w14:textId="77777777" w:rsidR="009C47D5" w:rsidRPr="00F5251C" w:rsidRDefault="009C47D5"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9C47D5" w:rsidRPr="00F5251C" w:rsidRDefault="009C47D5" w:rsidP="00127726">
                      <w:pPr>
                        <w:ind w:left="284" w:hanging="284"/>
                        <w:rPr>
                          <w:szCs w:val="28"/>
                        </w:rPr>
                      </w:pPr>
                      <w:r w:rsidRPr="00F5251C">
                        <w:rPr>
                          <w:szCs w:val="28"/>
                        </w:rPr>
                        <w:t>в − зона легкой досягаемости ладони;</w:t>
                      </w:r>
                    </w:p>
                    <w:p w14:paraId="456236D2" w14:textId="5604CB1C" w:rsidR="009C47D5" w:rsidRPr="00F5251C" w:rsidRDefault="009C47D5" w:rsidP="00127726">
                      <w:pPr>
                        <w:ind w:left="284" w:hanging="284"/>
                        <w:rPr>
                          <w:szCs w:val="28"/>
                        </w:rPr>
                      </w:pPr>
                      <w:r w:rsidRPr="00F5251C">
                        <w:rPr>
                          <w:szCs w:val="28"/>
                        </w:rPr>
                        <w:t>г − оптимальное пространство для грубой ручной работы;</w:t>
                      </w:r>
                    </w:p>
                    <w:p w14:paraId="63DDFC0A" w14:textId="10F0D7AD" w:rsidR="009C47D5" w:rsidRPr="00F5251C" w:rsidRDefault="009C47D5"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9C47D5" w:rsidRPr="008538A0" w:rsidRDefault="009C47D5"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E934ED3" w14:textId="77777777" w:rsidR="00F5251C" w:rsidRDefault="00F5251C" w:rsidP="00127726">
      <w:pPr>
        <w:rPr>
          <w:color w:val="000000" w:themeColor="text1"/>
        </w:rPr>
      </w:pPr>
    </w:p>
    <w:p w14:paraId="2B5F3823" w14:textId="0613543D"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50</w:t>
      </w:r>
      <w:r w:rsidR="001F4C87">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2514A095" w:rsidR="00FD3364"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0D6CE187" w14:textId="62C30543" w:rsidR="00127726" w:rsidRPr="007D34F8" w:rsidRDefault="00FD3364" w:rsidP="00FD3364">
      <w:pPr>
        <w:spacing w:after="160" w:line="259" w:lineRule="auto"/>
        <w:ind w:firstLine="0"/>
        <w:jc w:val="left"/>
        <w:rPr>
          <w:color w:val="000000" w:themeColor="text1"/>
        </w:rPr>
      </w:pPr>
      <w:r>
        <w:rPr>
          <w:color w:val="000000" w:themeColor="text1"/>
        </w:rPr>
        <w:br w:type="page"/>
      </w:r>
    </w:p>
    <w:p w14:paraId="3941A926" w14:textId="77777777" w:rsidR="00127726" w:rsidRPr="007D34F8" w:rsidRDefault="00127726" w:rsidP="00127726">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r w:rsidR="001F4C87">
        <w:fldChar w:fldCharType="begin"/>
      </w:r>
      <w:r w:rsidR="001F4C87">
        <w:instrText xml:space="preserve"> SEQ Рисунок \* ARABIC </w:instrText>
      </w:r>
      <w:r w:rsidR="001F4C87">
        <w:fldChar w:fldCharType="separate"/>
      </w:r>
      <w:r w:rsidR="00EF1C87">
        <w:rPr>
          <w:noProof/>
        </w:rPr>
        <w:t>51</w:t>
      </w:r>
      <w:r w:rsidR="001F4C87">
        <w:rPr>
          <w:noProof/>
        </w:rPr>
        <w:fldChar w:fldCharType="end"/>
      </w:r>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495EEB6A" w:rsidR="00127726" w:rsidRPr="007D34F8" w:rsidRDefault="00AC58AC" w:rsidP="00127726">
      <w:pPr>
        <w:spacing w:after="120"/>
        <w:rPr>
          <w:b/>
          <w:bCs/>
          <w:color w:val="000000" w:themeColor="text1"/>
        </w:rPr>
      </w:pPr>
      <w:r>
        <w:rPr>
          <w:b/>
          <w:bCs/>
          <w:color w:val="000000" w:themeColor="text1"/>
        </w:rPr>
        <w:lastRenderedPageBreak/>
        <w:t>4.3.5</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0686ADEF" w:rsidR="00127726" w:rsidRPr="007D34F8" w:rsidRDefault="00AC58AC" w:rsidP="005E6A6E">
      <w:pPr>
        <w:pStyle w:val="23"/>
        <w:tabs>
          <w:tab w:val="left" w:pos="993"/>
        </w:tabs>
        <w:spacing w:line="26" w:lineRule="atLeast"/>
        <w:ind w:left="708"/>
        <w:jc w:val="both"/>
        <w:rPr>
          <w:b/>
          <w:bCs/>
          <w:color w:val="000000" w:themeColor="text1"/>
          <w:sz w:val="28"/>
          <w:szCs w:val="28"/>
        </w:rPr>
      </w:pPr>
      <w:r>
        <w:rPr>
          <w:b/>
          <w:bCs/>
          <w:color w:val="000000" w:themeColor="text1"/>
          <w:sz w:val="28"/>
          <w:szCs w:val="28"/>
        </w:rPr>
        <w:lastRenderedPageBreak/>
        <w:t>3.</w:t>
      </w:r>
      <w:r w:rsidR="005E6A6E" w:rsidRPr="007D34F8">
        <w:rPr>
          <w:b/>
          <w:bCs/>
          <w:color w:val="000000" w:themeColor="text1"/>
          <w:sz w:val="28"/>
          <w:szCs w:val="28"/>
        </w:rPr>
        <w:t xml:space="preserve">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765F8DC9" w:rsidR="00127726" w:rsidRPr="007D34F8" w:rsidRDefault="00AC58AC" w:rsidP="00127726">
      <w:pPr>
        <w:spacing w:after="120"/>
        <w:rPr>
          <w:b/>
          <w:bCs/>
          <w:color w:val="000000" w:themeColor="text1"/>
        </w:rPr>
      </w:pPr>
      <w:r>
        <w:rPr>
          <w:b/>
          <w:bCs/>
          <w:color w:val="000000" w:themeColor="text1"/>
        </w:rPr>
        <w:lastRenderedPageBreak/>
        <w:t>4.3.6</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3F132C6" w:rsidR="00127726" w:rsidRPr="007D34F8" w:rsidRDefault="00127726" w:rsidP="00127726">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52</w:t>
      </w:r>
      <w:r w:rsidR="001F4C87">
        <w:rPr>
          <w:noProof/>
        </w:rPr>
        <w:fldChar w:fldCharType="end"/>
      </w:r>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7F4D658B" w:rsidR="00127726" w:rsidRPr="007D34F8" w:rsidRDefault="007D2B8F" w:rsidP="00127726">
      <w:pPr>
        <w:pStyle w:val="23"/>
        <w:spacing w:before="120" w:after="120"/>
        <w:ind w:firstLine="709"/>
        <w:rPr>
          <w:b/>
          <w:bCs/>
          <w:iCs/>
          <w:color w:val="000000" w:themeColor="text1"/>
          <w:sz w:val="28"/>
          <w:szCs w:val="28"/>
        </w:rPr>
      </w:pPr>
      <w:r w:rsidRPr="007A072E">
        <w:rPr>
          <w:b/>
          <w:bCs/>
          <w:iCs/>
          <w:color w:val="000000" w:themeColor="text1"/>
          <w:sz w:val="28"/>
          <w:szCs w:val="28"/>
        </w:rPr>
        <w:t>4.3.7</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53</w:t>
      </w:r>
      <w:r w:rsidR="001F4C87">
        <w:rPr>
          <w:noProof/>
        </w:rPr>
        <w:fldChar w:fldCharType="end"/>
      </w:r>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9E3802">
        <w:rPr>
          <w:noProof/>
        </w:rPr>
        <w:t>54</w:t>
      </w:r>
      <w:r w:rsidR="001F4C87">
        <w:rPr>
          <w:noProof/>
        </w:rPr>
        <w:fldChar w:fldCharType="end"/>
      </w:r>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09" w:name="_Toc136621912"/>
      <w:r>
        <w:rPr>
          <w:color w:val="000000" w:themeColor="text1"/>
        </w:rPr>
        <w:lastRenderedPageBreak/>
        <w:t>5</w:t>
      </w:r>
      <w:r w:rsidR="00645769" w:rsidRPr="007D34F8">
        <w:rPr>
          <w:color w:val="000000" w:themeColor="text1"/>
        </w:rPr>
        <w:t>. Экономическая часть</w:t>
      </w:r>
      <w:bookmarkEnd w:id="107"/>
      <w:bookmarkEnd w:id="109"/>
    </w:p>
    <w:p w14:paraId="5AF3E8BC" w14:textId="41D83A18"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а также график Ганта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EF1C87">
        <w:rPr>
          <w:noProof/>
        </w:rPr>
        <w:t>55</w:t>
      </w:r>
      <w:r w:rsidR="001F4C87">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r w:rsidR="001F4C87">
        <w:fldChar w:fldCharType="begin"/>
      </w:r>
      <w:r w:rsidR="001F4C87">
        <w:instrText xml:space="preserve"> SEQ Рисунок \* ARABIC </w:instrText>
      </w:r>
      <w:r w:rsidR="001F4C87">
        <w:fldChar w:fldCharType="separate"/>
      </w:r>
      <w:r w:rsidR="00F0787F">
        <w:rPr>
          <w:noProof/>
        </w:rPr>
        <w:t>56</w:t>
      </w:r>
      <w:r w:rsidR="001F4C87">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0" w:name="_Toc136621913"/>
      <w:r>
        <w:lastRenderedPageBreak/>
        <w:t>5</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53D84D5B"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1F4C87"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ECEFD17"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1F4C87"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62728FDB"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DFEA16D" w:rsidR="00A2258C" w:rsidRPr="007D34F8" w:rsidRDefault="0038312F" w:rsidP="00A2258C">
      <w:pPr>
        <w:rPr>
          <w:b/>
          <w:bCs/>
          <w:color w:val="000000" w:themeColor="text1"/>
        </w:rPr>
      </w:pPr>
      <w:r>
        <w:rPr>
          <w:b/>
          <w:bCs/>
          <w:color w:val="000000" w:themeColor="text1"/>
        </w:rPr>
        <w:t xml:space="preserve">5.2.1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1F4C8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56073948" w:rsidR="00A2258C" w:rsidRPr="007D34F8" w:rsidRDefault="00A2258C" w:rsidP="00984520">
            <w:pPr>
              <w:ind w:firstLine="0"/>
              <w:jc w:val="center"/>
              <w:rPr>
                <w:color w:val="000000" w:themeColor="text1"/>
                <w:highlight w:val="cyan"/>
              </w:rPr>
            </w:pPr>
            <w:r w:rsidRPr="007D34F8">
              <w:rPr>
                <w:color w:val="000000" w:themeColor="text1"/>
              </w:rPr>
              <w:t>(</w:t>
            </w:r>
            <w:r w:rsidR="001832B3">
              <w:rPr>
                <w:color w:val="000000" w:themeColor="text1"/>
              </w:rPr>
              <w:t>5</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06C1C5EB" w:rsidR="00A2258C" w:rsidRPr="007D34F8" w:rsidRDefault="0038312F" w:rsidP="00A2258C">
      <w:pPr>
        <w:rPr>
          <w:b/>
          <w:bCs/>
          <w:color w:val="000000" w:themeColor="text1"/>
        </w:rPr>
      </w:pPr>
      <w:r>
        <w:rPr>
          <w:b/>
          <w:bCs/>
          <w:color w:val="000000" w:themeColor="text1"/>
        </w:rPr>
        <w:lastRenderedPageBreak/>
        <w:t xml:space="preserve">5.2.2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1F4C8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2083B253"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1F4C8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419C44E1"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03988382"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1F4C87"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668C8BC4"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1683AAC1" w:rsidR="00A2258C" w:rsidRPr="007D34F8" w:rsidRDefault="0038312F" w:rsidP="00A2258C">
      <w:pPr>
        <w:rPr>
          <w:b/>
          <w:bCs/>
          <w:color w:val="000000" w:themeColor="text1"/>
        </w:rPr>
      </w:pPr>
      <w:r>
        <w:rPr>
          <w:b/>
          <w:bCs/>
          <w:color w:val="000000" w:themeColor="text1"/>
        </w:rPr>
        <w:t xml:space="preserve">5.2.3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C6E31AA"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1F4C8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4751ADC"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1F4C87"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1E270D7C"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1F4C8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51616178" w:rsidR="00A2258C" w:rsidRPr="007D34F8" w:rsidRDefault="00A2258C" w:rsidP="00984520">
            <w:pPr>
              <w:ind w:firstLine="0"/>
              <w:jc w:val="center"/>
              <w:rPr>
                <w:color w:val="000000" w:themeColor="text1"/>
                <w:highlight w:val="cyan"/>
              </w:rPr>
            </w:pPr>
            <w:r w:rsidRPr="007D34F8">
              <w:rPr>
                <w:color w:val="000000" w:themeColor="text1"/>
              </w:rPr>
              <w:t>(</w:t>
            </w:r>
            <w:r w:rsidR="000F2643">
              <w:rPr>
                <w:color w:val="000000" w:themeColor="text1"/>
              </w:rPr>
              <w:t>5</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0637E">
      <w:pPr>
        <w:pStyle w:val="20"/>
      </w:pPr>
      <w:bookmarkStart w:id="111" w:name="_Toc136621914"/>
      <w:r>
        <w:t xml:space="preserve">5.3 </w:t>
      </w:r>
      <w:r w:rsidR="00F0533B" w:rsidRPr="007D34F8">
        <w:t>Расчет показателей экономической эффективности</w:t>
      </w:r>
      <w:bookmarkEnd w:id="111"/>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2"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2"/>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A063F1"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FC8EBC4"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F91B78">
        <w:rPr>
          <w:color w:val="000000" w:themeColor="text1"/>
        </w:rPr>
        <w:t>2</w:t>
      </w:r>
      <w:r w:rsidR="00F93848" w:rsidRPr="007D34F8">
        <w:rPr>
          <w:color w:val="000000" w:themeColor="text1"/>
        </w:rPr>
        <w:t>.</w:t>
      </w:r>
    </w:p>
    <w:p w14:paraId="436B5466" w14:textId="3C914381"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4B7E7025" w:rsidR="000E2DCD" w:rsidRDefault="004D4762" w:rsidP="000065E8">
      <w:pPr>
        <w:rPr>
          <w:b/>
          <w:bCs/>
          <w:color w:val="000000" w:themeColor="text1"/>
        </w:rPr>
      </w:pPr>
      <w:r>
        <w:rPr>
          <w:b/>
          <w:bCs/>
          <w:color w:val="000000" w:themeColor="text1"/>
        </w:rPr>
        <w:t xml:space="preserve">5.4 </w:t>
      </w:r>
      <w:r w:rsidR="000E2DCD" w:rsidRPr="000E2DCD">
        <w:rPr>
          <w:b/>
          <w:bCs/>
          <w:color w:val="000000" w:themeColor="text1"/>
        </w:rPr>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61D009D1" w:rsidR="004F069E" w:rsidRDefault="00A036EF" w:rsidP="004F069E">
      <w:pPr>
        <w:rPr>
          <w:color w:val="000000" w:themeColor="text1"/>
        </w:rPr>
      </w:pPr>
      <w:r>
        <w:rPr>
          <w:color w:val="000000" w:themeColor="text1"/>
        </w:rPr>
        <w:t>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5.3.</w:t>
      </w:r>
    </w:p>
    <w:p w14:paraId="2EEB356F" w14:textId="6DD55154" w:rsidR="004F069E" w:rsidRDefault="00D67E8A" w:rsidP="00850737">
      <w:pPr>
        <w:rPr>
          <w:color w:val="000000" w:themeColor="text1"/>
        </w:rPr>
      </w:pPr>
      <w:r>
        <w:rPr>
          <w:color w:val="000000" w:themeColor="text1"/>
        </w:rPr>
        <w:t>План по разработке самого программного продукта представлен в главе 5.1.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24705548" w:rsidR="00FC39E3" w:rsidRDefault="00FC39E3" w:rsidP="002E6D74">
      <w:pPr>
        <w:rPr>
          <w:color w:val="000000" w:themeColor="text1"/>
        </w:rPr>
      </w:pPr>
      <w:r>
        <w:rPr>
          <w:color w:val="000000" w:themeColor="text1"/>
        </w:rPr>
        <w:t>Основные показатели эффективности проекта были подсчитаны в главе 5.3</w:t>
      </w:r>
      <w:r w:rsidR="00883166">
        <w:rPr>
          <w:color w:val="000000" w:themeColor="text1"/>
        </w:rPr>
        <w:t xml:space="preserve"> и представлены в таблице 2</w:t>
      </w:r>
      <w:r w:rsidR="004F069E">
        <w:rPr>
          <w:color w:val="000000" w:themeColor="text1"/>
        </w:rPr>
        <w:t xml:space="preserve">2. Исходя из подсчитанных показателей, можно </w:t>
      </w:r>
      <w:r w:rsidR="004F069E">
        <w:rPr>
          <w:color w:val="000000" w:themeColor="text1"/>
        </w:rPr>
        <w:lastRenderedPageBreak/>
        <w:t>сделать вывод, что проект является эффективным, исходя из количества вложений и планируемой прибыли.</w:t>
      </w:r>
    </w:p>
    <w:p w14:paraId="5659B10F" w14:textId="352ADAAB" w:rsidR="00434E47" w:rsidRDefault="002E6D74" w:rsidP="000065E8">
      <w:pPr>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F3A9583" w:rsidR="00494FE8" w:rsidRDefault="00510795" w:rsidP="00904008">
      <w:pPr>
        <w:spacing w:before="120"/>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1F44229E" w14:textId="17F2FE44" w:rsidR="00846617" w:rsidRDefault="00494FE8" w:rsidP="00904008">
      <w:pPr>
        <w:spacing w:before="120"/>
        <w:rPr>
          <w:b/>
          <w:bCs/>
          <w:color w:val="000000" w:themeColor="text1"/>
        </w:rPr>
      </w:pPr>
      <w:r w:rsidRPr="000B50A1">
        <w:rPr>
          <w:b/>
          <w:bCs/>
          <w:color w:val="000000" w:themeColor="text1"/>
        </w:rPr>
        <w:t>Организационный план</w:t>
      </w:r>
    </w:p>
    <w:p w14:paraId="0B76B8CB" w14:textId="33ABDAAE"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57</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3BA2EC9E" w14:textId="76C64AF0" w:rsidR="00557D2C" w:rsidRPr="007D34F8" w:rsidRDefault="00557D2C" w:rsidP="00557D2C">
      <w:pPr>
        <w:pStyle w:val="a6"/>
      </w:pPr>
      <w:r w:rsidRPr="007D34F8">
        <w:t xml:space="preserve">Рисунок </w:t>
      </w:r>
      <w:fldSimple w:instr=" SEQ Рисунок \* ARABIC ">
        <w:r>
          <w:rPr>
            <w:noProof/>
          </w:rPr>
          <w:t>57</w:t>
        </w:r>
      </w:fldSimple>
      <w:r w:rsidRPr="007D34F8">
        <w:t xml:space="preserve"> – График </w:t>
      </w:r>
      <w:r>
        <w:t>реализации проекта</w:t>
      </w:r>
    </w:p>
    <w:p w14:paraId="2FCACC81" w14:textId="77777777" w:rsidR="00557D2C" w:rsidRPr="00557D2C" w:rsidRDefault="00557D2C" w:rsidP="000065E8">
      <w:pPr>
        <w:rPr>
          <w:color w:val="000000" w:themeColor="text1"/>
        </w:rPr>
      </w:pPr>
    </w:p>
    <w:p w14:paraId="69325613" w14:textId="4B246715" w:rsidR="00494FE8" w:rsidRDefault="00846617" w:rsidP="00846617">
      <w:pPr>
        <w:spacing w:after="160" w:line="259" w:lineRule="auto"/>
        <w:ind w:firstLine="0"/>
        <w:jc w:val="left"/>
        <w:rPr>
          <w:b/>
          <w:bCs/>
          <w:color w:val="000000" w:themeColor="text1"/>
        </w:rPr>
      </w:pPr>
      <w:r>
        <w:rPr>
          <w:b/>
          <w:bCs/>
          <w:color w:val="000000" w:themeColor="text1"/>
        </w:rPr>
        <w:br w:type="page"/>
      </w:r>
    </w:p>
    <w:p w14:paraId="0F9E75BD" w14:textId="63D9CCE5" w:rsidR="0040745D" w:rsidRPr="007D34F8" w:rsidRDefault="0040745D" w:rsidP="00A64698">
      <w:pPr>
        <w:pStyle w:val="1Mine"/>
        <w:rPr>
          <w:color w:val="000000" w:themeColor="text1"/>
        </w:rPr>
      </w:pPr>
      <w:bookmarkStart w:id="113" w:name="_Toc125674761"/>
      <w:bookmarkStart w:id="114" w:name="_Toc136621915"/>
      <w:r w:rsidRPr="007D34F8">
        <w:rPr>
          <w:color w:val="000000" w:themeColor="text1"/>
        </w:rPr>
        <w:lastRenderedPageBreak/>
        <w:t>Заключение</w:t>
      </w:r>
      <w:bookmarkEnd w:id="113"/>
      <w:bookmarkEnd w:id="114"/>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5" w:name="_Toc122053320"/>
      <w:bookmarkStart w:id="116" w:name="_Toc124517296"/>
      <w:bookmarkStart w:id="117" w:name="_Toc125674762"/>
      <w:bookmarkStart w:id="118" w:name="_Toc136621916"/>
      <w:r w:rsidRPr="007D34F8">
        <w:rPr>
          <w:color w:val="000000" w:themeColor="text1"/>
        </w:rPr>
        <w:lastRenderedPageBreak/>
        <w:t>Список использованных источников</w:t>
      </w:r>
      <w:bookmarkEnd w:id="115"/>
      <w:bookmarkEnd w:id="116"/>
      <w:bookmarkEnd w:id="117"/>
      <w:bookmarkEnd w:id="118"/>
    </w:p>
    <w:p w14:paraId="61B1B7F9" w14:textId="25DC47D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6513BA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2A56A20B"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78B018CA"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36C1DEA7"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4F866001"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0BF6A6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620BE5C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0361F154"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p>
    <w:p w14:paraId="72ECEB79" w14:textId="2B7F8C3F"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p>
    <w:p w14:paraId="061271CE" w14:textId="01896CFB"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p>
    <w:p w14:paraId="0CA48E3B" w14:textId="5BA482B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32F0A41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35B3494C"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bookmarkStart w:id="119" w:name="_GoBack"/>
      <w:bookmarkEnd w:id="119"/>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916F3" w14:textId="77777777" w:rsidR="001F4C87" w:rsidRDefault="001F4C87" w:rsidP="00404EE3">
      <w:r>
        <w:separator/>
      </w:r>
    </w:p>
  </w:endnote>
  <w:endnote w:type="continuationSeparator" w:id="0">
    <w:p w14:paraId="453B974D" w14:textId="77777777" w:rsidR="001F4C87" w:rsidRDefault="001F4C87"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9C47D5" w:rsidRDefault="009C47D5">
        <w:pPr>
          <w:pStyle w:val="af0"/>
          <w:jc w:val="center"/>
        </w:pPr>
        <w:r>
          <w:fldChar w:fldCharType="begin"/>
        </w:r>
        <w:r>
          <w:instrText>PAGE   \* MERGEFORMAT</w:instrText>
        </w:r>
        <w:r>
          <w:fldChar w:fldCharType="separate"/>
        </w:r>
        <w:r>
          <w:t>2</w:t>
        </w:r>
        <w:r>
          <w:fldChar w:fldCharType="end"/>
        </w:r>
      </w:p>
    </w:sdtContent>
  </w:sdt>
  <w:p w14:paraId="273B41A6" w14:textId="77777777" w:rsidR="009C47D5" w:rsidRDefault="009C47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9C47D5" w:rsidRDefault="009C47D5" w:rsidP="00E051C4">
    <w:pPr>
      <w:pStyle w:val="af0"/>
      <w:ind w:firstLine="0"/>
      <w:jc w:val="center"/>
    </w:pPr>
  </w:p>
  <w:p w14:paraId="74E7C719" w14:textId="77777777" w:rsidR="009C47D5" w:rsidRDefault="009C47D5">
    <w:pPr>
      <w:pStyle w:val="af0"/>
    </w:pPr>
  </w:p>
  <w:p w14:paraId="51F5815D" w14:textId="77777777" w:rsidR="009C47D5" w:rsidRDefault="009C47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FBE37" w14:textId="77777777" w:rsidR="001F4C87" w:rsidRDefault="001F4C87" w:rsidP="00404EE3">
      <w:r>
        <w:separator/>
      </w:r>
    </w:p>
  </w:footnote>
  <w:footnote w:type="continuationSeparator" w:id="0">
    <w:p w14:paraId="4A64C363" w14:textId="77777777" w:rsidR="001F4C87" w:rsidRDefault="001F4C87"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A89"/>
    <w:rsid w:val="0003703B"/>
    <w:rsid w:val="00041450"/>
    <w:rsid w:val="00042097"/>
    <w:rsid w:val="00045FA5"/>
    <w:rsid w:val="00046D7A"/>
    <w:rsid w:val="000478A6"/>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706E"/>
    <w:rsid w:val="000E762E"/>
    <w:rsid w:val="000E79A0"/>
    <w:rsid w:val="000F01B5"/>
    <w:rsid w:val="000F042A"/>
    <w:rsid w:val="000F0563"/>
    <w:rsid w:val="000F062A"/>
    <w:rsid w:val="000F2643"/>
    <w:rsid w:val="000F3734"/>
    <w:rsid w:val="000F3CF1"/>
    <w:rsid w:val="000F51CC"/>
    <w:rsid w:val="000F53ED"/>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6165"/>
    <w:rsid w:val="001F15C3"/>
    <w:rsid w:val="001F16EC"/>
    <w:rsid w:val="001F4C87"/>
    <w:rsid w:val="001F73AB"/>
    <w:rsid w:val="00201A23"/>
    <w:rsid w:val="00206F2E"/>
    <w:rsid w:val="0020768C"/>
    <w:rsid w:val="002101DF"/>
    <w:rsid w:val="002102D7"/>
    <w:rsid w:val="0021150B"/>
    <w:rsid w:val="00211B39"/>
    <w:rsid w:val="00213100"/>
    <w:rsid w:val="00213DA4"/>
    <w:rsid w:val="0021484F"/>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9709C"/>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039C"/>
    <w:rsid w:val="002E3D1D"/>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9D5"/>
    <w:rsid w:val="00461574"/>
    <w:rsid w:val="0046308C"/>
    <w:rsid w:val="00463583"/>
    <w:rsid w:val="004637A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178B"/>
    <w:rsid w:val="004C2145"/>
    <w:rsid w:val="004C2386"/>
    <w:rsid w:val="004C4875"/>
    <w:rsid w:val="004C5C2E"/>
    <w:rsid w:val="004C75DB"/>
    <w:rsid w:val="004C7C08"/>
    <w:rsid w:val="004D2B9C"/>
    <w:rsid w:val="004D4762"/>
    <w:rsid w:val="004D4893"/>
    <w:rsid w:val="004D7542"/>
    <w:rsid w:val="004E26D3"/>
    <w:rsid w:val="004E30E6"/>
    <w:rsid w:val="004E4B8B"/>
    <w:rsid w:val="004E790D"/>
    <w:rsid w:val="004F069E"/>
    <w:rsid w:val="004F1EB5"/>
    <w:rsid w:val="004F3A52"/>
    <w:rsid w:val="00500DA8"/>
    <w:rsid w:val="0050171F"/>
    <w:rsid w:val="00503A92"/>
    <w:rsid w:val="00504DBF"/>
    <w:rsid w:val="005050DE"/>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3665"/>
    <w:rsid w:val="00604673"/>
    <w:rsid w:val="00604EE5"/>
    <w:rsid w:val="0060637E"/>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23C"/>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0DFC"/>
    <w:rsid w:val="006629CA"/>
    <w:rsid w:val="00663BE9"/>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C0875"/>
    <w:rsid w:val="006C10CF"/>
    <w:rsid w:val="006C3F9D"/>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1346"/>
    <w:rsid w:val="0075254D"/>
    <w:rsid w:val="00754058"/>
    <w:rsid w:val="00757976"/>
    <w:rsid w:val="00760A77"/>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E1E98"/>
    <w:rsid w:val="007E20F1"/>
    <w:rsid w:val="007E2585"/>
    <w:rsid w:val="007E28A1"/>
    <w:rsid w:val="007E312C"/>
    <w:rsid w:val="007E331F"/>
    <w:rsid w:val="007E37F9"/>
    <w:rsid w:val="007E38EF"/>
    <w:rsid w:val="007E4832"/>
    <w:rsid w:val="007E5E54"/>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E79"/>
    <w:rsid w:val="00833291"/>
    <w:rsid w:val="00835A62"/>
    <w:rsid w:val="008370FE"/>
    <w:rsid w:val="00843937"/>
    <w:rsid w:val="00843BE7"/>
    <w:rsid w:val="00844FBC"/>
    <w:rsid w:val="008454CE"/>
    <w:rsid w:val="00846260"/>
    <w:rsid w:val="00846617"/>
    <w:rsid w:val="00850737"/>
    <w:rsid w:val="00853577"/>
    <w:rsid w:val="00853642"/>
    <w:rsid w:val="00857ECA"/>
    <w:rsid w:val="00857F4A"/>
    <w:rsid w:val="00862559"/>
    <w:rsid w:val="0086422C"/>
    <w:rsid w:val="00867A36"/>
    <w:rsid w:val="00867DFF"/>
    <w:rsid w:val="00870BA9"/>
    <w:rsid w:val="00872F38"/>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125B"/>
    <w:rsid w:val="00931DAC"/>
    <w:rsid w:val="0093415D"/>
    <w:rsid w:val="0093435B"/>
    <w:rsid w:val="00935FE0"/>
    <w:rsid w:val="00936C3B"/>
    <w:rsid w:val="00937883"/>
    <w:rsid w:val="00940653"/>
    <w:rsid w:val="00943242"/>
    <w:rsid w:val="00943FE3"/>
    <w:rsid w:val="00945FD4"/>
    <w:rsid w:val="00946B12"/>
    <w:rsid w:val="00947022"/>
    <w:rsid w:val="00947167"/>
    <w:rsid w:val="00950C9B"/>
    <w:rsid w:val="00951DDF"/>
    <w:rsid w:val="009538E3"/>
    <w:rsid w:val="009539A9"/>
    <w:rsid w:val="009541FC"/>
    <w:rsid w:val="009545BF"/>
    <w:rsid w:val="00954A33"/>
    <w:rsid w:val="00954A9A"/>
    <w:rsid w:val="0095695F"/>
    <w:rsid w:val="00957732"/>
    <w:rsid w:val="009635B1"/>
    <w:rsid w:val="00965C17"/>
    <w:rsid w:val="00966486"/>
    <w:rsid w:val="0096750B"/>
    <w:rsid w:val="00967F2C"/>
    <w:rsid w:val="00970865"/>
    <w:rsid w:val="00970CC1"/>
    <w:rsid w:val="009735BD"/>
    <w:rsid w:val="009747CF"/>
    <w:rsid w:val="00976E27"/>
    <w:rsid w:val="0098017A"/>
    <w:rsid w:val="00980AE1"/>
    <w:rsid w:val="009824A2"/>
    <w:rsid w:val="00984520"/>
    <w:rsid w:val="00984BF0"/>
    <w:rsid w:val="00985CF2"/>
    <w:rsid w:val="00987FDD"/>
    <w:rsid w:val="00990CF8"/>
    <w:rsid w:val="00996D6E"/>
    <w:rsid w:val="009A06EE"/>
    <w:rsid w:val="009A14B7"/>
    <w:rsid w:val="009A2CFE"/>
    <w:rsid w:val="009A3BB0"/>
    <w:rsid w:val="009A4234"/>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13FE"/>
    <w:rsid w:val="009E3802"/>
    <w:rsid w:val="009E7745"/>
    <w:rsid w:val="009F0BDF"/>
    <w:rsid w:val="009F1B9B"/>
    <w:rsid w:val="009F669C"/>
    <w:rsid w:val="009F6D59"/>
    <w:rsid w:val="00A02245"/>
    <w:rsid w:val="00A02A84"/>
    <w:rsid w:val="00A036EF"/>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B8B"/>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5BE"/>
    <w:rsid w:val="00B45E01"/>
    <w:rsid w:val="00B46698"/>
    <w:rsid w:val="00B47249"/>
    <w:rsid w:val="00B50D80"/>
    <w:rsid w:val="00B51384"/>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401C"/>
    <w:rsid w:val="00CD52B7"/>
    <w:rsid w:val="00CD61D6"/>
    <w:rsid w:val="00CE0E3E"/>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62B"/>
    <w:rsid w:val="00D909D2"/>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2B65"/>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7D3"/>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641"/>
    <w:rsid w:val="00EC62DE"/>
    <w:rsid w:val="00ED0314"/>
    <w:rsid w:val="00ED2554"/>
    <w:rsid w:val="00ED2B82"/>
    <w:rsid w:val="00ED2CC2"/>
    <w:rsid w:val="00ED3644"/>
    <w:rsid w:val="00ED54FE"/>
    <w:rsid w:val="00ED5749"/>
    <w:rsid w:val="00ED6EF6"/>
    <w:rsid w:val="00ED7724"/>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37B93"/>
    <w:rsid w:val="00F42AEC"/>
    <w:rsid w:val="00F42C7B"/>
    <w:rsid w:val="00F43565"/>
    <w:rsid w:val="00F44CE8"/>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9313B-4EE5-4198-B125-E0B441D18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101</Pages>
  <Words>22019</Words>
  <Characters>125513</Characters>
  <Application>Microsoft Office Word</Application>
  <DocSecurity>0</DocSecurity>
  <Lines>1045</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648</cp:revision>
  <cp:lastPrinted>2023-01-26T18:20:00Z</cp:lastPrinted>
  <dcterms:created xsi:type="dcterms:W3CDTF">2023-01-27T06:20:00Z</dcterms:created>
  <dcterms:modified xsi:type="dcterms:W3CDTF">2023-06-04T12:21:00Z</dcterms:modified>
</cp:coreProperties>
</file>